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9A" w:rsidRDefault="00BB529A" w:rsidP="00BB529A">
      <w:pPr>
        <w:rPr>
          <w:b/>
        </w:rPr>
      </w:pPr>
      <w:bookmarkStart w:id="0" w:name="_GoBack"/>
      <w:bookmarkEnd w:id="0"/>
      <w:r w:rsidRPr="00485E00">
        <w:rPr>
          <w:b/>
        </w:rPr>
        <w:t>Физическая культура.</w:t>
      </w:r>
      <w:r>
        <w:rPr>
          <w:b/>
        </w:rPr>
        <w:t xml:space="preserve"> 11а </w:t>
      </w:r>
      <w:r w:rsidRPr="00485E00">
        <w:rPr>
          <w:b/>
        </w:rPr>
        <w:t>класс</w:t>
      </w:r>
      <w:r w:rsidR="00F87823">
        <w:rPr>
          <w:b/>
        </w:rPr>
        <w:t xml:space="preserve"> (14</w:t>
      </w:r>
      <w:r>
        <w:rPr>
          <w:b/>
        </w:rPr>
        <w:t>.04.20)</w:t>
      </w:r>
    </w:p>
    <w:p w:rsidR="007D2B39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Спортивн</w:t>
      </w:r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</w:rPr>
        <w:t>о-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оздоровительная деятельность. Имитация техники плавания.</w:t>
      </w:r>
    </w:p>
    <w:p w:rsidR="00BB529A" w:rsidRPr="0092632C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7D2B39" w:rsidRPr="007D2B39">
        <w:rPr>
          <w:rFonts w:ascii="Times New Roman" w:hAnsi="Times New Roman" w:cs="Times New Roman"/>
          <w:sz w:val="24"/>
          <w:szCs w:val="24"/>
        </w:rPr>
        <w:t xml:space="preserve"> </w:t>
      </w:r>
      <w:r w:rsidR="007D2B39">
        <w:rPr>
          <w:rFonts w:ascii="Times New Roman" w:hAnsi="Times New Roman" w:cs="Times New Roman"/>
          <w:sz w:val="24"/>
          <w:szCs w:val="24"/>
        </w:rPr>
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</w:r>
    </w:p>
    <w:p w:rsidR="00BB529A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темы </w:t>
      </w:r>
      <w:hyperlink r:id="rId5" w:history="1"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BB529A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7D2B39">
        <w:rPr>
          <w:rFonts w:ascii="Times New Roman" w:eastAsia="Calibri" w:hAnsi="Times New Roman" w:cs="Times New Roman"/>
          <w:sz w:val="24"/>
          <w:szCs w:val="24"/>
        </w:rPr>
        <w:t xml:space="preserve"> Вход в воду и выход из нее.  Сигналы. Правила Техники безопасности  и требования при посещении водоема, бассейна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="007D2B39">
        <w:rPr>
          <w:rFonts w:ascii="Times New Roman" w:eastAsia="Calibri" w:hAnsi="Times New Roman" w:cs="Times New Roman"/>
          <w:sz w:val="24"/>
          <w:szCs w:val="24"/>
        </w:rPr>
        <w:t xml:space="preserve"> ( кратко </w:t>
      </w:r>
      <w:r>
        <w:rPr>
          <w:rFonts w:ascii="Times New Roman" w:eastAsia="Calibri" w:hAnsi="Times New Roman" w:cs="Times New Roman"/>
          <w:sz w:val="24"/>
          <w:szCs w:val="24"/>
        </w:rPr>
        <w:t>написать) ОРУ.</w:t>
      </w:r>
    </w:p>
    <w:p w:rsidR="0096760B" w:rsidRDefault="0096760B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Default="0096760B" w:rsidP="0096760B">
      <w:pPr>
        <w:rPr>
          <w:b/>
        </w:rPr>
      </w:pPr>
    </w:p>
    <w:p w:rsidR="0096760B" w:rsidRDefault="0096760B" w:rsidP="0096760B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11а </w:t>
      </w:r>
      <w:r w:rsidRPr="00485E00">
        <w:rPr>
          <w:b/>
        </w:rPr>
        <w:t>класс</w:t>
      </w:r>
      <w:r>
        <w:rPr>
          <w:b/>
        </w:rPr>
        <w:t xml:space="preserve"> (16.04.20)</w:t>
      </w:r>
    </w:p>
    <w:p w:rsidR="0096760B" w:rsidRPr="00EF204F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BC07BE">
        <w:rPr>
          <w:rFonts w:ascii="Times New Roman" w:hAnsi="Times New Roman" w:cs="Times New Roman"/>
          <w:b/>
          <w:i/>
          <w:sz w:val="24"/>
          <w:szCs w:val="24"/>
        </w:rPr>
        <w:t>Лёгкая атлетика</w:t>
      </w:r>
      <w:r w:rsidRPr="00BC07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07BE">
        <w:rPr>
          <w:rFonts w:ascii="Times New Roman" w:hAnsi="Times New Roman" w:cs="Times New Roman"/>
          <w:sz w:val="24"/>
          <w:szCs w:val="24"/>
        </w:rPr>
        <w:t>ТБ на уроках легкой атлетики.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7BE">
        <w:rPr>
          <w:rFonts w:ascii="Times New Roman" w:hAnsi="Times New Roman" w:cs="Times New Roman"/>
          <w:sz w:val="24"/>
          <w:szCs w:val="24"/>
        </w:rPr>
        <w:t>Прыжок в высоту с 11-13 шагов разбега</w:t>
      </w:r>
    </w:p>
    <w:p w:rsidR="0096760B" w:rsidRDefault="0096760B" w:rsidP="0096760B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6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96760B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Техника безопасности при проведении соревнований по прыжкам в высоту (написать) ОРУ.</w:t>
      </w:r>
    </w:p>
    <w:p w:rsidR="00BB529A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Default="0096760B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Default="0096760B" w:rsidP="0096760B"/>
    <w:p w:rsidR="0096760B" w:rsidRDefault="0096760B" w:rsidP="0096760B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11а </w:t>
      </w:r>
      <w:r w:rsidRPr="00485E00">
        <w:rPr>
          <w:b/>
        </w:rPr>
        <w:t>класс</w:t>
      </w:r>
      <w:r>
        <w:rPr>
          <w:b/>
        </w:rPr>
        <w:t xml:space="preserve"> (17.04.20)</w:t>
      </w:r>
    </w:p>
    <w:p w:rsidR="0096760B" w:rsidRPr="0092632C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BC07BE">
        <w:rPr>
          <w:rFonts w:ascii="Times New Roman" w:hAnsi="Times New Roman" w:cs="Times New Roman"/>
          <w:b/>
          <w:i/>
          <w:sz w:val="24"/>
          <w:szCs w:val="24"/>
        </w:rPr>
        <w:t>Лёгкая атлетика</w:t>
      </w:r>
      <w:r w:rsidRPr="00BC07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07BE">
        <w:rPr>
          <w:rFonts w:ascii="Times New Roman" w:hAnsi="Times New Roman" w:cs="Times New Roman"/>
          <w:sz w:val="24"/>
          <w:szCs w:val="24"/>
        </w:rPr>
        <w:t>Прыжок в высоту с 11-13 шагов разбега на результат. Челночный бег. Эстафетный бег</w:t>
      </w:r>
    </w:p>
    <w:p w:rsidR="0096760B" w:rsidRDefault="0096760B" w:rsidP="0096760B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7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96760B" w:rsidRPr="00D137C6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Сколько дается попыток участнику соревнований по прыжкам в высоту? Какие способы применяются при прыжках в высоту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аписать) ОРУ</w:t>
      </w:r>
    </w:p>
    <w:p w:rsidR="0096760B" w:rsidRDefault="0096760B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Default="0096760B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Default="0096760B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Default="0096760B" w:rsidP="00BB529A">
      <w:pPr>
        <w:rPr>
          <w:b/>
        </w:rPr>
      </w:pPr>
    </w:p>
    <w:p w:rsidR="0096760B" w:rsidRDefault="0096760B" w:rsidP="00BB529A">
      <w:pPr>
        <w:rPr>
          <w:b/>
        </w:rPr>
      </w:pPr>
    </w:p>
    <w:p w:rsidR="0096760B" w:rsidRDefault="0096760B" w:rsidP="00BB529A">
      <w:pPr>
        <w:rPr>
          <w:b/>
        </w:rPr>
      </w:pPr>
    </w:p>
    <w:p w:rsidR="0096760B" w:rsidRDefault="0096760B" w:rsidP="00BB529A">
      <w:pPr>
        <w:rPr>
          <w:b/>
        </w:rPr>
      </w:pPr>
    </w:p>
    <w:p w:rsidR="0096760B" w:rsidRDefault="0096760B" w:rsidP="00BB529A">
      <w:pPr>
        <w:rPr>
          <w:b/>
        </w:rPr>
      </w:pPr>
    </w:p>
    <w:p w:rsidR="00BB529A" w:rsidRPr="008E6B30" w:rsidRDefault="00BB529A" w:rsidP="00BB529A">
      <w:pPr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47367" w:rsidRDefault="00347367"/>
    <w:sectPr w:rsidR="0034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9A"/>
    <w:rsid w:val="002057BB"/>
    <w:rsid w:val="00347367"/>
    <w:rsid w:val="00352069"/>
    <w:rsid w:val="00361D2B"/>
    <w:rsid w:val="003F244E"/>
    <w:rsid w:val="004B2CE8"/>
    <w:rsid w:val="00531D84"/>
    <w:rsid w:val="0054784D"/>
    <w:rsid w:val="005D0B93"/>
    <w:rsid w:val="00691931"/>
    <w:rsid w:val="006E0169"/>
    <w:rsid w:val="007D2B39"/>
    <w:rsid w:val="00896D8E"/>
    <w:rsid w:val="008F41B2"/>
    <w:rsid w:val="0096565D"/>
    <w:rsid w:val="0096760B"/>
    <w:rsid w:val="00BB529A"/>
    <w:rsid w:val="00C77CEF"/>
    <w:rsid w:val="00CB155F"/>
    <w:rsid w:val="00DA1A68"/>
    <w:rsid w:val="00F21888"/>
    <w:rsid w:val="00F70923"/>
    <w:rsid w:val="00F8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k12.ru/books/fizicheskaya-kultura-10-11-klas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k12.ru/books/fizicheskaya-kultura-10-11-klassy" TargetMode="External"/><Relationship Id="rId5" Type="http://schemas.openxmlformats.org/officeDocument/2006/relationships/hyperlink" Target="https://fk12.ru/books/fizicheskaya-kultura-10-11-klass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2020-04-10T12:07:00Z</dcterms:created>
  <dcterms:modified xsi:type="dcterms:W3CDTF">2020-04-10T12:07:00Z</dcterms:modified>
</cp:coreProperties>
</file>